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0A" w:rsidRPr="00434E90" w:rsidRDefault="00D6300A">
      <w:pPr>
        <w:rPr>
          <w:b/>
        </w:rPr>
      </w:pPr>
    </w:p>
    <w:p w:rsidR="008E620A" w:rsidRPr="00434E90" w:rsidRDefault="008E620A">
      <w:r w:rsidRPr="00434E90">
        <w:t>.........................................</w:t>
      </w:r>
      <w:r w:rsidR="0018722A">
        <w:t>...........................</w:t>
      </w:r>
    </w:p>
    <w:p w:rsidR="008E620A" w:rsidRPr="00434E90" w:rsidRDefault="00C91637">
      <w:r w:rsidRPr="00434E90">
        <w:t xml:space="preserve">    </w:t>
      </w:r>
      <w:r w:rsidRPr="005B761C">
        <w:rPr>
          <w:sz w:val="19"/>
          <w:szCs w:val="19"/>
        </w:rPr>
        <w:t>pełna nazwa  jednostki organizacyjnej</w:t>
      </w:r>
      <w:r w:rsidR="008E620A" w:rsidRPr="00434E90">
        <w:rPr>
          <w:rStyle w:val="Odwoanieprzypisudolnego"/>
          <w:sz w:val="18"/>
        </w:rPr>
        <w:footnoteReference w:id="1"/>
      </w:r>
    </w:p>
    <w:p w:rsidR="008E620A" w:rsidRPr="00434E90" w:rsidRDefault="008E620A" w:rsidP="0035421E">
      <w:pPr>
        <w:pStyle w:val="Nagwek1"/>
        <w:spacing w:before="360"/>
        <w:jc w:val="center"/>
        <w:rPr>
          <w:bCs/>
          <w:sz w:val="25"/>
          <w:szCs w:val="25"/>
        </w:rPr>
      </w:pPr>
      <w:r w:rsidRPr="00434E90">
        <w:rPr>
          <w:sz w:val="25"/>
          <w:szCs w:val="25"/>
        </w:rPr>
        <w:t>Spis dokumentacji niearchiwalnej</w:t>
      </w:r>
      <w:r w:rsidRPr="00434E90">
        <w:rPr>
          <w:rStyle w:val="Odwoanieprzypisudolnego"/>
          <w:sz w:val="23"/>
          <w:szCs w:val="25"/>
        </w:rPr>
        <w:footnoteReference w:id="2"/>
      </w:r>
      <w:r w:rsidRPr="00434E90">
        <w:rPr>
          <w:sz w:val="25"/>
          <w:szCs w:val="25"/>
        </w:rPr>
        <w:t xml:space="preserve"> po</w:t>
      </w:r>
      <w:r w:rsidR="00C91637" w:rsidRPr="00434E90">
        <w:rPr>
          <w:bCs/>
          <w:sz w:val="25"/>
          <w:szCs w:val="25"/>
        </w:rPr>
        <w:t>dlegającej brakowaniu</w:t>
      </w:r>
    </w:p>
    <w:p w:rsidR="008E620A" w:rsidRPr="00434E90" w:rsidRDefault="008E620A" w:rsidP="00C91637">
      <w:pPr>
        <w:pStyle w:val="Nagwek1"/>
        <w:spacing w:before="280"/>
        <w:jc w:val="center"/>
        <w:rPr>
          <w:b w:val="0"/>
          <w:bCs/>
          <w:sz w:val="28"/>
          <w:szCs w:val="28"/>
          <w:vertAlign w:val="superscript"/>
        </w:rPr>
      </w:pPr>
      <w:r w:rsidRPr="0018722A">
        <w:rPr>
          <w:b w:val="0"/>
          <w:bCs/>
          <w:sz w:val="22"/>
          <w:szCs w:val="22"/>
        </w:rPr>
        <w:t>........................................................</w:t>
      </w:r>
      <w:r w:rsidR="00434E90" w:rsidRPr="0018722A">
        <w:rPr>
          <w:b w:val="0"/>
          <w:bCs/>
          <w:sz w:val="22"/>
          <w:szCs w:val="22"/>
        </w:rPr>
        <w:t>...................</w:t>
      </w:r>
      <w:r w:rsidR="00434E90">
        <w:rPr>
          <w:b w:val="0"/>
          <w:bCs/>
          <w:szCs w:val="28"/>
        </w:rPr>
        <w:t>.</w:t>
      </w:r>
      <w:r w:rsidRPr="00434E90">
        <w:rPr>
          <w:rStyle w:val="Odwoanieprzypisudolnego"/>
          <w:b w:val="0"/>
          <w:bCs/>
          <w:sz w:val="22"/>
          <w:szCs w:val="26"/>
        </w:rPr>
        <w:footnoteReference w:id="3"/>
      </w:r>
    </w:p>
    <w:p w:rsidR="008E620A" w:rsidRPr="00434E90" w:rsidRDefault="008E620A" w:rsidP="00C855AF">
      <w:pPr>
        <w:pStyle w:val="Nagwek1"/>
        <w:spacing w:after="240"/>
        <w:jc w:val="center"/>
        <w:rPr>
          <w:sz w:val="24"/>
          <w:szCs w:val="24"/>
        </w:rPr>
      </w:pPr>
      <w:r w:rsidRPr="00434E90">
        <w:rPr>
          <w:sz w:val="24"/>
          <w:szCs w:val="24"/>
        </w:rPr>
        <w:t xml:space="preserve">kategorii B, BE, </w:t>
      </w:r>
      <w:proofErr w:type="spellStart"/>
      <w:r w:rsidRPr="00434E90">
        <w:rPr>
          <w:sz w:val="24"/>
          <w:szCs w:val="24"/>
        </w:rPr>
        <w:t>Bc</w:t>
      </w:r>
      <w:proofErr w:type="spellEnd"/>
      <w:r w:rsidRPr="00434E90">
        <w:rPr>
          <w:rStyle w:val="Odwoanieprzypisudolnego"/>
          <w:bCs/>
          <w:sz w:val="23"/>
          <w:szCs w:val="23"/>
        </w:rPr>
        <w:footnoteReference w:id="4"/>
      </w:r>
      <w:bookmarkStart w:id="0" w:name="_GoBack"/>
      <w:bookmarkEnd w:id="0"/>
    </w:p>
    <w:tbl>
      <w:tblPr>
        <w:tblpPr w:leftFromText="141" w:rightFromText="141" w:vertAnchor="text" w:horzAnchor="margin" w:tblpXSpec="center" w:tblpY="146"/>
        <w:tblW w:w="104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1417"/>
        <w:gridCol w:w="2410"/>
        <w:gridCol w:w="992"/>
        <w:gridCol w:w="1276"/>
        <w:gridCol w:w="2207"/>
      </w:tblGrid>
      <w:tr w:rsidR="008E620A" w:rsidRPr="00434E90" w:rsidTr="008737E9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5B761C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  <w:vertAlign w:val="superscript"/>
              </w:rPr>
            </w:pPr>
            <w:r w:rsidRPr="005B761C">
              <w:rPr>
                <w:b/>
                <w:sz w:val="23"/>
                <w:szCs w:val="23"/>
              </w:rPr>
              <w:t>Oznaczenie kancelaryjne</w:t>
            </w:r>
            <w:r w:rsidRPr="005B761C">
              <w:rPr>
                <w:rStyle w:val="Odwoanieprzypisudolnego"/>
                <w:b/>
                <w:sz w:val="21"/>
                <w:szCs w:val="23"/>
              </w:rPr>
              <w:footnoteReference w:id="5"/>
            </w:r>
            <w:r w:rsidRPr="005B761C">
              <w:rPr>
                <w:b/>
                <w:sz w:val="23"/>
                <w:szCs w:val="23"/>
              </w:rPr>
              <w:t xml:space="preserve"> (znak akt lub znak sprawy)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  <w:vertAlign w:val="superscript"/>
              </w:rPr>
            </w:pPr>
            <w:r w:rsidRPr="005B761C">
              <w:rPr>
                <w:b/>
                <w:sz w:val="23"/>
                <w:szCs w:val="23"/>
              </w:rPr>
              <w:t>Sygnatura archiwalna</w:t>
            </w:r>
            <w:r w:rsidRPr="005B761C">
              <w:rPr>
                <w:rStyle w:val="Odwoanieprzypisudolnego"/>
                <w:b/>
                <w:sz w:val="21"/>
                <w:szCs w:val="23"/>
              </w:rPr>
              <w:footnoteReference w:id="6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  <w:vertAlign w:val="superscript"/>
              </w:rPr>
            </w:pPr>
            <w:r w:rsidRPr="005B761C">
              <w:rPr>
                <w:b/>
                <w:sz w:val="23"/>
                <w:szCs w:val="23"/>
              </w:rPr>
              <w:t>Tytuł jednostki</w:t>
            </w:r>
            <w:r w:rsidRPr="005B761C">
              <w:rPr>
                <w:rStyle w:val="Odwoanieprzypisudolnego"/>
                <w:b/>
                <w:sz w:val="21"/>
                <w:szCs w:val="23"/>
              </w:rPr>
              <w:footnoteReference w:id="7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  <w:vertAlign w:val="superscript"/>
              </w:rPr>
            </w:pPr>
            <w:r w:rsidRPr="005B761C">
              <w:rPr>
                <w:b/>
                <w:sz w:val="23"/>
                <w:szCs w:val="23"/>
              </w:rPr>
              <w:t>Daty roczne</w:t>
            </w:r>
            <w:r w:rsidRPr="005B761C">
              <w:rPr>
                <w:rStyle w:val="Odwoanieprzypisudolnego"/>
                <w:b/>
                <w:sz w:val="21"/>
                <w:szCs w:val="23"/>
              </w:rPr>
              <w:footnoteReference w:id="8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5B761C">
              <w:rPr>
                <w:b/>
                <w:sz w:val="23"/>
                <w:szCs w:val="23"/>
              </w:rPr>
              <w:t>Liczba jednostek</w:t>
            </w:r>
            <w:r w:rsidRPr="005B761C">
              <w:rPr>
                <w:rStyle w:val="Odwoanieprzypisudolnego"/>
                <w:b/>
                <w:sz w:val="21"/>
                <w:szCs w:val="23"/>
              </w:rPr>
              <w:footnoteReference w:id="9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5B761C" w:rsidRDefault="008E620A">
            <w:pPr>
              <w:spacing w:before="120" w:after="120"/>
              <w:jc w:val="center"/>
              <w:rPr>
                <w:b/>
                <w:sz w:val="23"/>
                <w:szCs w:val="23"/>
                <w:vertAlign w:val="superscript"/>
              </w:rPr>
            </w:pPr>
            <w:r w:rsidRPr="005B761C">
              <w:rPr>
                <w:b/>
                <w:sz w:val="23"/>
                <w:szCs w:val="23"/>
              </w:rPr>
              <w:t>Uwagi</w:t>
            </w:r>
            <w:r w:rsidRPr="005B761C">
              <w:rPr>
                <w:rStyle w:val="Odwoanieprzypisudolnego"/>
                <w:b/>
                <w:sz w:val="21"/>
                <w:szCs w:val="23"/>
              </w:rPr>
              <w:footnoteReference w:id="10"/>
            </w:r>
          </w:p>
        </w:tc>
      </w:tr>
      <w:tr w:rsidR="008E620A" w:rsidRPr="00434E90" w:rsidTr="008737E9">
        <w:trPr>
          <w:trHeight w:val="3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 w:rsidP="00C855AF">
            <w:pPr>
              <w:spacing w:before="40" w:after="40"/>
              <w:jc w:val="center"/>
              <w:rPr>
                <w:b/>
                <w:sz w:val="23"/>
                <w:szCs w:val="23"/>
              </w:rPr>
            </w:pPr>
            <w:r w:rsidRPr="00434E90">
              <w:rPr>
                <w:b/>
                <w:sz w:val="23"/>
                <w:szCs w:val="23"/>
              </w:rPr>
              <w:t>7</w:t>
            </w:r>
          </w:p>
        </w:tc>
      </w:tr>
      <w:tr w:rsidR="008E620A" w:rsidRPr="00434E90" w:rsidTr="008737E9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</w:tr>
      <w:tr w:rsidR="008E620A" w:rsidRPr="00434E90" w:rsidTr="008737E9">
        <w:tc>
          <w:tcPr>
            <w:tcW w:w="63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</w:tr>
      <w:tr w:rsidR="008E620A" w:rsidRPr="00434E90" w:rsidTr="008737E9">
        <w:tc>
          <w:tcPr>
            <w:tcW w:w="63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</w:tr>
      <w:tr w:rsidR="008E620A" w:rsidRPr="00434E90" w:rsidTr="008737E9">
        <w:tc>
          <w:tcPr>
            <w:tcW w:w="63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</w:tr>
      <w:tr w:rsidR="008E620A" w:rsidRPr="00434E90" w:rsidTr="008737E9">
        <w:tc>
          <w:tcPr>
            <w:tcW w:w="63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</w:tr>
      <w:tr w:rsidR="008E620A" w:rsidRPr="00434E90" w:rsidTr="008737E9">
        <w:tc>
          <w:tcPr>
            <w:tcW w:w="63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:rsidR="008E620A" w:rsidRPr="00434E90" w:rsidRDefault="008E620A">
            <w:pPr>
              <w:spacing w:before="120" w:after="120"/>
              <w:jc w:val="center"/>
            </w:pPr>
          </w:p>
        </w:tc>
      </w:tr>
    </w:tbl>
    <w:p w:rsidR="008E620A" w:rsidRPr="00434E90" w:rsidRDefault="008E620A" w:rsidP="00C855AF">
      <w:pPr>
        <w:spacing w:before="360"/>
        <w:rPr>
          <w:bCs/>
          <w:iCs/>
          <w:sz w:val="24"/>
          <w:szCs w:val="24"/>
        </w:rPr>
      </w:pPr>
      <w:r w:rsidRPr="00434E90">
        <w:rPr>
          <w:bCs/>
          <w:iCs/>
          <w:sz w:val="24"/>
          <w:szCs w:val="24"/>
        </w:rPr>
        <w:t xml:space="preserve">Spis zakończono na pozycji </w:t>
      </w:r>
      <w:r w:rsidRPr="0018722A">
        <w:rPr>
          <w:bCs/>
          <w:iCs/>
        </w:rPr>
        <w:t>......</w:t>
      </w:r>
      <w:r w:rsidR="00317213" w:rsidRPr="0018722A">
        <w:rPr>
          <w:bCs/>
          <w:iCs/>
        </w:rPr>
        <w:t>..........</w:t>
      </w:r>
      <w:r w:rsidR="00317213" w:rsidRPr="00434E90">
        <w:rPr>
          <w:bCs/>
          <w:iCs/>
          <w:sz w:val="24"/>
          <w:szCs w:val="24"/>
        </w:rPr>
        <w:t>.</w:t>
      </w:r>
      <w:r w:rsidRPr="00434E90">
        <w:rPr>
          <w:bCs/>
          <w:iCs/>
          <w:sz w:val="24"/>
          <w:szCs w:val="24"/>
        </w:rPr>
        <w:t xml:space="preserve">, zawiera </w:t>
      </w:r>
      <w:r w:rsidR="00317213" w:rsidRPr="0018722A">
        <w:rPr>
          <w:bCs/>
          <w:iCs/>
        </w:rPr>
        <w:t>……….</w:t>
      </w:r>
      <w:r w:rsidRPr="0018722A">
        <w:rPr>
          <w:bCs/>
          <w:iCs/>
        </w:rPr>
        <w:t>...</w:t>
      </w:r>
      <w:r w:rsidRPr="00434E90">
        <w:rPr>
          <w:bCs/>
          <w:iCs/>
          <w:sz w:val="24"/>
          <w:szCs w:val="24"/>
        </w:rPr>
        <w:t xml:space="preserve"> jednostek</w:t>
      </w:r>
    </w:p>
    <w:p w:rsidR="008E620A" w:rsidRPr="0018722A" w:rsidRDefault="008E620A" w:rsidP="00434E90">
      <w:pPr>
        <w:spacing w:before="240"/>
        <w:rPr>
          <w:bCs/>
          <w:iCs/>
        </w:rPr>
      </w:pPr>
      <w:r w:rsidRPr="0018722A">
        <w:rPr>
          <w:bCs/>
          <w:iCs/>
        </w:rPr>
        <w:t>………………………………</w:t>
      </w:r>
      <w:r w:rsidR="0018722A">
        <w:rPr>
          <w:bCs/>
          <w:iCs/>
        </w:rPr>
        <w:t>…</w:t>
      </w:r>
    </w:p>
    <w:p w:rsidR="008E620A" w:rsidRPr="00434E90" w:rsidRDefault="005B761C">
      <w:pPr>
        <w:pStyle w:val="Tekstprzypisukocowego"/>
        <w:rPr>
          <w:bCs/>
          <w:iCs/>
          <w:sz w:val="19"/>
          <w:szCs w:val="19"/>
        </w:rPr>
      </w:pPr>
      <w:r w:rsidRPr="00434E90">
        <w:rPr>
          <w:bCs/>
          <w:iCs/>
          <w:sz w:val="19"/>
          <w:szCs w:val="19"/>
        </w:rPr>
        <w:t xml:space="preserve">data </w:t>
      </w:r>
      <w:r w:rsidR="008E620A" w:rsidRPr="00434E90">
        <w:rPr>
          <w:bCs/>
          <w:iCs/>
          <w:sz w:val="19"/>
          <w:szCs w:val="19"/>
        </w:rPr>
        <w:t>i miejsce sporządzenia spisu</w:t>
      </w:r>
    </w:p>
    <w:p w:rsidR="008E620A" w:rsidRPr="00AE507D" w:rsidRDefault="008E620A" w:rsidP="00C91637">
      <w:pPr>
        <w:spacing w:before="80"/>
        <w:rPr>
          <w:bCs/>
        </w:rPr>
      </w:pPr>
      <w:r w:rsidRPr="00AE507D">
        <w:rPr>
          <w:bCs/>
        </w:rPr>
        <w:t>………………………………</w:t>
      </w:r>
      <w:r w:rsidR="00317213" w:rsidRPr="00AE507D">
        <w:rPr>
          <w:bCs/>
        </w:rPr>
        <w:t>……………………………</w:t>
      </w:r>
      <w:r w:rsidR="005B761C" w:rsidRPr="00AE507D">
        <w:rPr>
          <w:bCs/>
        </w:rPr>
        <w:t>……</w:t>
      </w:r>
      <w:r w:rsidR="00AE507D">
        <w:rPr>
          <w:bCs/>
        </w:rPr>
        <w:t>…………</w:t>
      </w:r>
      <w:r w:rsidR="005B761C" w:rsidRPr="00AE507D">
        <w:rPr>
          <w:bCs/>
        </w:rPr>
        <w:t>…</w:t>
      </w:r>
    </w:p>
    <w:p w:rsidR="008E620A" w:rsidRPr="005B761C" w:rsidRDefault="005B761C" w:rsidP="00C91637">
      <w:pPr>
        <w:rPr>
          <w:sz w:val="19"/>
          <w:szCs w:val="19"/>
        </w:rPr>
      </w:pPr>
      <w:r w:rsidRPr="005B761C">
        <w:rPr>
          <w:sz w:val="19"/>
          <w:szCs w:val="19"/>
        </w:rPr>
        <w:t>i</w:t>
      </w:r>
      <w:r w:rsidR="008E620A" w:rsidRPr="005B761C">
        <w:rPr>
          <w:sz w:val="19"/>
          <w:szCs w:val="19"/>
        </w:rPr>
        <w:t>mię, nazwisko, stanowisko służbowe sporządzającego spis (wraz z podpisem)</w:t>
      </w:r>
    </w:p>
    <w:sectPr w:rsidR="008E620A" w:rsidRPr="005B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46" w:rsidRDefault="00483446">
      <w:r>
        <w:separator/>
      </w:r>
    </w:p>
  </w:endnote>
  <w:endnote w:type="continuationSeparator" w:id="0">
    <w:p w:rsidR="00483446" w:rsidRDefault="0048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46" w:rsidRDefault="00483446">
      <w:r>
        <w:separator/>
      </w:r>
    </w:p>
  </w:footnote>
  <w:footnote w:type="continuationSeparator" w:id="0">
    <w:p w:rsidR="00483446" w:rsidRDefault="00483446">
      <w:r>
        <w:continuationSeparator/>
      </w:r>
    </w:p>
  </w:footnote>
  <w:footnote w:id="1">
    <w:p w:rsidR="008E620A" w:rsidRPr="00C855AF" w:rsidRDefault="008E620A" w:rsidP="0094276A">
      <w:pPr>
        <w:pStyle w:val="Tekstprzypisudolnego"/>
        <w:jc w:val="both"/>
        <w:rPr>
          <w:bCs/>
        </w:rPr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="00317213" w:rsidRPr="00C855AF">
        <w:rPr>
          <w:bCs/>
          <w:szCs w:val="24"/>
        </w:rPr>
        <w:t xml:space="preserve">Pełna </w:t>
      </w:r>
      <w:r w:rsidRPr="00C855AF">
        <w:rPr>
          <w:bCs/>
          <w:szCs w:val="24"/>
        </w:rPr>
        <w:t>nazwa jednostki organizacyjnej, która występuje z wnioskiem o wyrażenie zgody na zniszczenie dokumentacji (odcisk pieczęci nagłówkowej)</w:t>
      </w:r>
      <w:r w:rsidR="0035421E" w:rsidRPr="00C855AF">
        <w:rPr>
          <w:bCs/>
          <w:szCs w:val="24"/>
        </w:rPr>
        <w:t>.</w:t>
      </w:r>
    </w:p>
  </w:footnote>
  <w:footnote w:id="2">
    <w:p w:rsidR="008E620A" w:rsidRPr="00C855AF" w:rsidRDefault="008E620A" w:rsidP="0094276A">
      <w:pPr>
        <w:pStyle w:val="Tekstprzypisudolnego"/>
        <w:jc w:val="both"/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="00317213" w:rsidRPr="00C855AF">
        <w:t xml:space="preserve">Wskazane </w:t>
      </w:r>
      <w:r w:rsidRPr="00C855AF">
        <w:t>jest wpisanie rodzaju dokumentacji (np. aktowa, techniczna)</w:t>
      </w:r>
      <w:r w:rsidR="0035421E" w:rsidRPr="00C855AF">
        <w:t>.</w:t>
      </w:r>
    </w:p>
  </w:footnote>
  <w:footnote w:id="3">
    <w:p w:rsidR="008E620A" w:rsidRPr="00C855AF" w:rsidRDefault="008E620A" w:rsidP="0094276A">
      <w:pPr>
        <w:pStyle w:val="Tekstprzypisudolnego"/>
        <w:jc w:val="both"/>
        <w:rPr>
          <w:bCs/>
        </w:rPr>
      </w:pPr>
      <w:r w:rsidRPr="00C855AF">
        <w:rPr>
          <w:rStyle w:val="Odwoanieprzypisudolnego"/>
          <w:bCs/>
        </w:rPr>
        <w:footnoteRef/>
      </w:r>
      <w:r w:rsidRPr="00C855AF">
        <w:rPr>
          <w:bCs/>
        </w:rPr>
        <w:t xml:space="preserve"> </w:t>
      </w:r>
      <w:r w:rsidR="00317213" w:rsidRPr="00C855AF">
        <w:rPr>
          <w:bCs/>
          <w:szCs w:val="24"/>
        </w:rPr>
        <w:t xml:space="preserve">Pełna </w:t>
      </w:r>
      <w:r w:rsidRPr="00C855AF">
        <w:rPr>
          <w:bCs/>
          <w:szCs w:val="24"/>
        </w:rPr>
        <w:t>nazwa jednostki organizacyjnej, której dokumentacja jest przeznaczona do zniszczenia</w:t>
      </w:r>
      <w:r w:rsidR="0035421E" w:rsidRPr="00C855AF">
        <w:rPr>
          <w:bCs/>
          <w:szCs w:val="24"/>
        </w:rPr>
        <w:t>.</w:t>
      </w:r>
    </w:p>
  </w:footnote>
  <w:footnote w:id="4">
    <w:p w:rsidR="008E620A" w:rsidRPr="00C855AF" w:rsidRDefault="008E620A" w:rsidP="0094276A">
      <w:pPr>
        <w:pStyle w:val="Tekstprzypisudolnego"/>
        <w:jc w:val="both"/>
        <w:rPr>
          <w:rStyle w:val="Odwoanieprzypisudolnego"/>
        </w:rPr>
      </w:pPr>
      <w:r w:rsidRPr="00C855AF">
        <w:rPr>
          <w:rStyle w:val="Odwoanieprzypisudolnego"/>
        </w:rPr>
        <w:footnoteRef/>
      </w:r>
      <w:r w:rsidRPr="00C855AF">
        <w:rPr>
          <w:rStyle w:val="Odwoanieprzypisudolnego"/>
        </w:rPr>
        <w:t xml:space="preserve"> </w:t>
      </w:r>
      <w:r w:rsidR="00317213" w:rsidRPr="00C855AF">
        <w:rPr>
          <w:rStyle w:val="Odwoanieprzypisudolnego"/>
          <w:vertAlign w:val="baseline"/>
        </w:rPr>
        <w:t xml:space="preserve">Niewłaściwe </w:t>
      </w:r>
      <w:r w:rsidRPr="00C855AF">
        <w:rPr>
          <w:rStyle w:val="Odwoanieprzypisudolnego"/>
          <w:vertAlign w:val="baseline"/>
        </w:rPr>
        <w:t>skreślić</w:t>
      </w:r>
      <w:r w:rsidR="0035421E" w:rsidRPr="00C855AF">
        <w:t>.</w:t>
      </w:r>
    </w:p>
  </w:footnote>
  <w:footnote w:id="5">
    <w:p w:rsidR="008E620A" w:rsidRPr="00C855AF" w:rsidRDefault="008E620A" w:rsidP="0094276A">
      <w:pPr>
        <w:pStyle w:val="Tekstprzypisudolnego"/>
        <w:jc w:val="both"/>
        <w:rPr>
          <w:rStyle w:val="Odwoanieprzypisudolnego"/>
          <w:bCs/>
        </w:rPr>
      </w:pPr>
      <w:r w:rsidRPr="00C855AF">
        <w:rPr>
          <w:rStyle w:val="Odwoanieprzypisudolnego"/>
          <w:bCs/>
        </w:rPr>
        <w:footnoteRef/>
      </w:r>
      <w:r w:rsidRPr="00C855AF">
        <w:rPr>
          <w:rStyle w:val="Odwoanieprzypisudolnego"/>
          <w:bCs/>
        </w:rPr>
        <w:t xml:space="preserve"> </w:t>
      </w:r>
      <w:r w:rsidR="00317213" w:rsidRPr="00C855AF">
        <w:rPr>
          <w:rStyle w:val="Odwoanieprzypisudolnego"/>
          <w:bCs/>
          <w:vertAlign w:val="baseline"/>
        </w:rPr>
        <w:t xml:space="preserve">Jeżeli </w:t>
      </w:r>
      <w:r w:rsidRPr="00C855AF">
        <w:rPr>
          <w:rStyle w:val="Odwoanieprzypisudolnego"/>
          <w:bCs/>
          <w:vertAlign w:val="baseline"/>
        </w:rPr>
        <w:t>wykaz akt był stosowany; jeżeli nie stosowano wykazu akt, należy zamieścić o tym informację (np. brak znaku akt, stosowano system kancelaryjny dziennikowy, nie stosowano wykazu akt)</w:t>
      </w:r>
      <w:r w:rsidR="0035421E" w:rsidRPr="00C855AF">
        <w:rPr>
          <w:bCs/>
        </w:rPr>
        <w:t>.</w:t>
      </w:r>
    </w:p>
  </w:footnote>
  <w:footnote w:id="6">
    <w:p w:rsidR="008E620A" w:rsidRPr="00C855AF" w:rsidRDefault="008E620A" w:rsidP="0094276A">
      <w:pPr>
        <w:pStyle w:val="Tekstprzypisudolnego"/>
        <w:jc w:val="both"/>
        <w:rPr>
          <w:rStyle w:val="Odwoanieprzypisudolnego"/>
          <w:vertAlign w:val="baseline"/>
        </w:rPr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="00317213" w:rsidRPr="00C855AF">
        <w:rPr>
          <w:rStyle w:val="Odwoanieprzypisudolnego"/>
          <w:vertAlign w:val="baseline"/>
        </w:rPr>
        <w:t xml:space="preserve">Jeżeli </w:t>
      </w:r>
      <w:r w:rsidRPr="00C855AF">
        <w:rPr>
          <w:rStyle w:val="Odwoanieprzypisudolnego"/>
          <w:vertAlign w:val="baseline"/>
        </w:rPr>
        <w:t>nie była stosowana</w:t>
      </w:r>
      <w:r w:rsidRPr="00C855AF">
        <w:t xml:space="preserve"> (tj. j</w:t>
      </w:r>
      <w:r w:rsidRPr="00C855AF">
        <w:rPr>
          <w:rStyle w:val="Odwoanieprzypisudolnego"/>
          <w:vertAlign w:val="baseline"/>
        </w:rPr>
        <w:t>eżeli brak ewidencji</w:t>
      </w:r>
      <w:r w:rsidRPr="00C855AF">
        <w:t>)</w:t>
      </w:r>
      <w:r w:rsidRPr="00C855AF">
        <w:rPr>
          <w:rStyle w:val="Odwoanieprzypisudolnego"/>
          <w:vertAlign w:val="baseline"/>
        </w:rPr>
        <w:t xml:space="preserve"> należy zamieścić in</w:t>
      </w:r>
      <w:r w:rsidR="00317213" w:rsidRPr="00C855AF">
        <w:rPr>
          <w:rStyle w:val="Odwoanieprzypisudolnego"/>
          <w:vertAlign w:val="baseline"/>
        </w:rPr>
        <w:t>formację o sporządzeniu spisu z </w:t>
      </w:r>
      <w:r w:rsidRPr="00C855AF">
        <w:rPr>
          <w:rStyle w:val="Odwoanieprzypisudolnego"/>
          <w:vertAlign w:val="baseline"/>
        </w:rPr>
        <w:t>natury</w:t>
      </w:r>
      <w:r w:rsidR="0035421E" w:rsidRPr="00C855AF">
        <w:t>.</w:t>
      </w:r>
    </w:p>
  </w:footnote>
  <w:footnote w:id="7">
    <w:p w:rsidR="008E620A" w:rsidRPr="00C855AF" w:rsidRDefault="008E620A" w:rsidP="0094276A">
      <w:pPr>
        <w:pStyle w:val="Tekstprzypisudolnego"/>
        <w:jc w:val="both"/>
        <w:rPr>
          <w:rStyle w:val="Odwoanieprzypisudolnego"/>
          <w:bCs/>
          <w:vertAlign w:val="baseline"/>
        </w:rPr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Pr="00C855AF">
        <w:rPr>
          <w:rStyle w:val="Odwoanieprzypisudolnego"/>
          <w:bCs/>
          <w:vertAlign w:val="baseline"/>
        </w:rPr>
        <w:t>W przypadku stosowania wykazu akt należy zamieścić pełne hasło klasyfikacyjne. Jeżeli nie stosowano wykazu akt należy odnotować tytuł teczki nadany przez prowadzącego teczkę lub porządkującego dokumentację. Dopuszcza się łączenie w jednej pozycji spisu</w:t>
      </w:r>
      <w:r w:rsidR="0035421E" w:rsidRPr="00C855AF">
        <w:rPr>
          <w:rStyle w:val="Odwoanieprzypisudolnego"/>
          <w:bCs/>
          <w:vertAlign w:val="baseline"/>
        </w:rPr>
        <w:t xml:space="preserve"> jednostek o identycznym tytule.</w:t>
      </w:r>
    </w:p>
  </w:footnote>
  <w:footnote w:id="8">
    <w:p w:rsidR="008E620A" w:rsidRPr="00C855AF" w:rsidRDefault="008E620A" w:rsidP="0094276A">
      <w:pPr>
        <w:pStyle w:val="Tekstprzypisudolnego"/>
        <w:jc w:val="both"/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Pr="00C855AF">
        <w:rPr>
          <w:rStyle w:val="Odwoanieprzypisudolnego"/>
          <w:bCs/>
          <w:vertAlign w:val="baseline"/>
        </w:rPr>
        <w:t>Określony datami rocznymi okres, z którego pochodzi dokumentacja w obrębie pozycji spisu</w:t>
      </w:r>
      <w:r w:rsidR="0035421E" w:rsidRPr="00C855AF">
        <w:rPr>
          <w:bCs/>
        </w:rPr>
        <w:t>.</w:t>
      </w:r>
    </w:p>
  </w:footnote>
  <w:footnote w:id="9">
    <w:p w:rsidR="008E620A" w:rsidRPr="00C855AF" w:rsidRDefault="008E620A" w:rsidP="0094276A">
      <w:pPr>
        <w:pStyle w:val="Tekstprzypisudolnego"/>
        <w:jc w:val="both"/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Pr="00C855AF">
        <w:rPr>
          <w:rStyle w:val="Odwoanieprzypisudolnego"/>
          <w:bCs/>
          <w:vertAlign w:val="baseline"/>
        </w:rPr>
        <w:t>W przypadku dokumentacji aktowej należy podać liczbę teczek</w:t>
      </w:r>
      <w:r w:rsidRPr="00C855AF">
        <w:rPr>
          <w:bCs/>
        </w:rPr>
        <w:t xml:space="preserve"> (tomów)</w:t>
      </w:r>
      <w:r w:rsidRPr="00C855AF">
        <w:rPr>
          <w:rStyle w:val="Odwoanieprzypisudolnego"/>
          <w:bCs/>
          <w:vertAlign w:val="baseline"/>
        </w:rPr>
        <w:t xml:space="preserve">, ksiąg, </w:t>
      </w:r>
      <w:proofErr w:type="spellStart"/>
      <w:r w:rsidRPr="00C855AF">
        <w:rPr>
          <w:rStyle w:val="Odwoanieprzypisudolnego"/>
          <w:bCs/>
          <w:vertAlign w:val="baseline"/>
        </w:rPr>
        <w:t>poszytów</w:t>
      </w:r>
      <w:proofErr w:type="spellEnd"/>
      <w:r w:rsidR="0035421E" w:rsidRPr="00C855AF">
        <w:rPr>
          <w:bCs/>
        </w:rPr>
        <w:t>.</w:t>
      </w:r>
    </w:p>
  </w:footnote>
  <w:footnote w:id="10">
    <w:p w:rsidR="008E620A" w:rsidRPr="00C855AF" w:rsidRDefault="008E620A" w:rsidP="0094276A">
      <w:pPr>
        <w:pStyle w:val="Tekstprzypisudolnego"/>
        <w:jc w:val="both"/>
        <w:rPr>
          <w:rStyle w:val="Odwoanieprzypisudolnego"/>
          <w:bCs/>
          <w:highlight w:val="yellow"/>
          <w:vertAlign w:val="baseline"/>
        </w:rPr>
      </w:pPr>
      <w:r w:rsidRPr="00C855AF">
        <w:rPr>
          <w:rStyle w:val="Odwoanieprzypisudolnego"/>
        </w:rPr>
        <w:footnoteRef/>
      </w:r>
      <w:r w:rsidRPr="00C855AF">
        <w:t xml:space="preserve"> </w:t>
      </w:r>
      <w:r w:rsidRPr="00C855AF">
        <w:rPr>
          <w:rStyle w:val="Odwoanieprzypisudolnego"/>
          <w:bCs/>
          <w:u w:val="single"/>
          <w:vertAlign w:val="baseline"/>
        </w:rPr>
        <w:t>W szczególności</w:t>
      </w:r>
      <w:r w:rsidRPr="00C855AF">
        <w:rPr>
          <w:rStyle w:val="Odwoanieprzypisudolnego"/>
          <w:bCs/>
          <w:vertAlign w:val="baseline"/>
        </w:rPr>
        <w:t xml:space="preserve"> w „uwagach” należy zamieścić informacje o: rodzaju dokumentacji lub nośnika, zachowaniu dokumentacji zbiorczej, równoważnikach dokumentacji  lub o większym zakresie czasowym (poprzez podanie sygnatur archiwalnych jednostek, w których zachowano dokumentację), należy </w:t>
      </w:r>
      <w:r w:rsidR="0094276A">
        <w:rPr>
          <w:bCs/>
        </w:rPr>
        <w:t xml:space="preserve">też </w:t>
      </w:r>
      <w:r w:rsidRPr="00C855AF">
        <w:rPr>
          <w:rStyle w:val="Odwoanieprzypisudolnego"/>
          <w:bCs/>
          <w:vertAlign w:val="baseline"/>
        </w:rPr>
        <w:t>uszczegółowić zawartość jednostek</w:t>
      </w:r>
      <w:r w:rsidRPr="00C855AF">
        <w:rPr>
          <w:bCs/>
        </w:rPr>
        <w:t xml:space="preserve"> (tj. podać rodzaj akt i spraw)</w:t>
      </w:r>
      <w:r w:rsidRPr="00C855AF">
        <w:rPr>
          <w:rStyle w:val="Odwoanieprzypisudolnego"/>
          <w:bCs/>
          <w:vertAlign w:val="baseli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66B6C"/>
    <w:multiLevelType w:val="hybridMultilevel"/>
    <w:tmpl w:val="A0240584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99468C"/>
    <w:multiLevelType w:val="hybridMultilevel"/>
    <w:tmpl w:val="37DED268"/>
    <w:lvl w:ilvl="0" w:tplc="041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D6"/>
    <w:rsid w:val="000743D6"/>
    <w:rsid w:val="000C3524"/>
    <w:rsid w:val="00137368"/>
    <w:rsid w:val="0018722A"/>
    <w:rsid w:val="002377A1"/>
    <w:rsid w:val="00296AF8"/>
    <w:rsid w:val="00317213"/>
    <w:rsid w:val="0035421E"/>
    <w:rsid w:val="003D6F31"/>
    <w:rsid w:val="00434E90"/>
    <w:rsid w:val="00483446"/>
    <w:rsid w:val="004B5ABB"/>
    <w:rsid w:val="00537C27"/>
    <w:rsid w:val="005B761C"/>
    <w:rsid w:val="007A65B2"/>
    <w:rsid w:val="00865863"/>
    <w:rsid w:val="008737E9"/>
    <w:rsid w:val="008E620A"/>
    <w:rsid w:val="0094276A"/>
    <w:rsid w:val="00A54490"/>
    <w:rsid w:val="00AE507D"/>
    <w:rsid w:val="00C855AF"/>
    <w:rsid w:val="00C91637"/>
    <w:rsid w:val="00D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F50A5-D336-4499-BDC2-D975008E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spacing w:before="120"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1Znak">
    <w:name w:val="Nagłówek 1 Znak"/>
    <w:link w:val="Nagwek1"/>
    <w:rsid w:val="00D6300A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Archiwow Panstwowych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amajcher</dc:creator>
  <cp:lastModifiedBy>Jacek Waliszewski</cp:lastModifiedBy>
  <cp:revision>2</cp:revision>
  <cp:lastPrinted>2015-12-04T06:50:00Z</cp:lastPrinted>
  <dcterms:created xsi:type="dcterms:W3CDTF">2018-03-20T13:17:00Z</dcterms:created>
  <dcterms:modified xsi:type="dcterms:W3CDTF">2018-03-20T13:17:00Z</dcterms:modified>
</cp:coreProperties>
</file>